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77777777" w:rsidR="00EF7D61" w:rsidRPr="00C52F74" w:rsidRDefault="00EF7D61" w:rsidP="00EF7D61">
      <w:pPr>
        <w:jc w:val="center"/>
        <w:rPr>
          <w:b/>
          <w:bCs/>
          <w:u w:val="single"/>
        </w:rPr>
      </w:pPr>
      <w:r w:rsidRPr="00C52F74">
        <w:rPr>
          <w:b/>
          <w:bCs/>
          <w:u w:val="single"/>
        </w:rPr>
        <w:t>ОСНОВЫ ДРАМАТУРГИИ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323A7F10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7141F8">
        <w:t>Основы драматургии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7F8ADC85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4A89B1B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0C61EB">
        <w:t xml:space="preserve"> (согласно учебному плану)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4E52F088" w:rsidR="006238D1" w:rsidRPr="00E80631" w:rsidRDefault="000C61EB" w:rsidP="005F5FDE">
      <w:pPr>
        <w:numPr>
          <w:ilvl w:val="0"/>
          <w:numId w:val="7"/>
        </w:numPr>
        <w:contextualSpacing/>
        <w:jc w:val="both"/>
      </w:pPr>
      <w:r>
        <w:t>подготовка к семинарам</w:t>
      </w:r>
      <w:r w:rsidR="006238D1" w:rsidRPr="00E80631">
        <w:t xml:space="preserve">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016FC0BE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750907">
        <w:rPr>
          <w:b/>
          <w:bCs/>
        </w:rPr>
        <w:t>Основы драматургии</w:t>
      </w:r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D07BE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523B56DC" w:rsidR="005D07BE" w:rsidRPr="00CF1BE9" w:rsidRDefault="00750907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51DAF2A6" w:rsidR="005D07BE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lastRenderedPageBreak/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6A6E989D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Общая конструкция драмы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4B7D9372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7E75E6BD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Композиция драмы.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51682219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0B7167F6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Жанр как эстетическая категория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22F0EB95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68FED878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Общие черты и отличия драматургии театра и театрализованного праздника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4B7AFAE3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60A42E7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 театра и массовых театрализованных представлений и праздников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0F8A6615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750907" w:rsidRPr="005D07BE" w:rsidRDefault="00750907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02B59281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Тенденции развития в теории зарубежной драмы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5337DA6A" w:rsidR="00750907" w:rsidRPr="00CF1BE9" w:rsidRDefault="00750907" w:rsidP="005F5FD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750907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750907" w:rsidRDefault="00750907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6F5275A5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Конструкция драматической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3E59A12C" w:rsidR="00750907" w:rsidRDefault="00FC14FF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750907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750907" w:rsidRDefault="00750907" w:rsidP="005F5FD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49781D66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Конструкция драматической реплики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11D7967E" w:rsidR="00750907" w:rsidRDefault="00FC14FF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750907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750907" w:rsidRDefault="00750907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200C9F9C" w:rsidR="00750907" w:rsidRPr="00CF1BE9" w:rsidRDefault="00750907" w:rsidP="005F5FDE">
            <w:pPr>
              <w:jc w:val="both"/>
              <w:rPr>
                <w:bCs/>
              </w:rPr>
            </w:pPr>
            <w:r w:rsidRPr="00D2333A">
              <w:t>Драматургия театрализованного представления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3E149460" w:rsidR="00750907" w:rsidRDefault="00FC14FF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</w:tr>
      <w:tr w:rsidR="00135B18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7C56842" w:rsidR="00135B18" w:rsidRDefault="00135B18" w:rsidP="005F5FD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61AE847C" w:rsidR="00135B18" w:rsidRPr="00D2333A" w:rsidRDefault="00135B18" w:rsidP="005F5FDE">
            <w:pPr>
              <w:jc w:val="both"/>
            </w:pPr>
            <w:r>
              <w:t xml:space="preserve">Контроль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7F1D680D" w:rsidR="00135B18" w:rsidRDefault="00135B18" w:rsidP="005F5FDE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750907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7777777" w:rsidR="00750907" w:rsidRDefault="00750907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7927CE0E" w:rsidR="00750907" w:rsidRPr="00D2333A" w:rsidRDefault="00750907" w:rsidP="005F5FDE">
            <w:pPr>
              <w:jc w:val="both"/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27B7F9F6" w:rsidR="00750907" w:rsidRDefault="00F73340" w:rsidP="005F5FDE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F73340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09ED346A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3282973F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670744BA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 xml:space="preserve">Драматический процесс.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6F11EFB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081723D4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Общая конструкция драмы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7B3E6DE1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2212AFB0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Композиция драмы.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250A43C1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627D7C7D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Жанр как эстетическая категория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15D61610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F73340" w:rsidRPr="00CF1BE9" w:rsidRDefault="00F73340" w:rsidP="005F5FDE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24411498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Общие черты и отличия драматургии театра и театрализованного праздника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51191A36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F73340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F73340" w:rsidRPr="005D07BE" w:rsidRDefault="00F73340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627C3D82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История развития драматургии театра и массовых театрализованных представлений и праздников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66AF618F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F73340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F73340" w:rsidRDefault="00F73340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53508183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Тенденции развития в теории зарубежной драмы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713E99C4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</w:tr>
      <w:tr w:rsidR="00F73340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F73340" w:rsidRDefault="00F73340" w:rsidP="005F5FD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52855DE6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Понятие «сцена» в драматургии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099DE6D9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F73340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F73340" w:rsidRDefault="00F73340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61701C31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Конструкция драматической сцены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09ADC304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F73340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F73340" w:rsidRDefault="00F73340" w:rsidP="005F5FD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24F66343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Конструкция драматической реплики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6A1F1C0F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F73340" w:rsidRPr="00CF1BE9" w14:paraId="34BAD26E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593FB8D8" w:rsidR="00F73340" w:rsidRDefault="00F73340" w:rsidP="005F5FDE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1B4AC48E" w:rsidR="00F73340" w:rsidRPr="00CF1BE9" w:rsidRDefault="00F73340" w:rsidP="005F5FDE">
            <w:pPr>
              <w:jc w:val="both"/>
              <w:rPr>
                <w:bCs/>
              </w:rPr>
            </w:pPr>
            <w:r w:rsidRPr="00D2333A">
              <w:t>Драматургия театрализованного представления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468460B6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</w:tr>
      <w:tr w:rsidR="00F73340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395D4E47" w:rsidR="00F73340" w:rsidRDefault="00F73340" w:rsidP="005F5FDE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42DC445A" w:rsidR="00F73340" w:rsidRPr="00D2333A" w:rsidRDefault="00F73340" w:rsidP="005F5FDE">
            <w:pPr>
              <w:jc w:val="both"/>
            </w:pPr>
            <w:r>
              <w:t xml:space="preserve">Контроль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5F7F0A38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</w:tr>
      <w:tr w:rsidR="00F73340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77777777" w:rsidR="00F73340" w:rsidRDefault="00F73340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634CFAF2" w:rsidR="00F73340" w:rsidRDefault="00F73340" w:rsidP="005F5FDE">
            <w:pPr>
              <w:jc w:val="both"/>
            </w:pPr>
            <w: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57FD1042" w:rsidR="00F73340" w:rsidRPr="00CF1BE9" w:rsidRDefault="00F73340" w:rsidP="005F5FDE">
            <w:pPr>
              <w:tabs>
                <w:tab w:val="left" w:pos="708"/>
              </w:tabs>
              <w:jc w:val="both"/>
            </w:pPr>
            <w:r>
              <w:t>116</w:t>
            </w:r>
          </w:p>
        </w:tc>
      </w:tr>
    </w:tbl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lastRenderedPageBreak/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D9F8C6A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 xml:space="preserve">, содержащего важнейшие и наиболее часто употребляемые понятия. Такой лист </w:t>
      </w:r>
      <w:r w:rsidRPr="00E80631">
        <w:lastRenderedPageBreak/>
        <w:t>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r w:rsidRPr="00E80631">
        <w:lastRenderedPageBreak/>
        <w:t>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lastRenderedPageBreak/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530B8DCE" w14:textId="77777777" w:rsidR="00B13EF2" w:rsidRDefault="00B13EF2" w:rsidP="00B13EF2">
      <w:pPr>
        <w:jc w:val="both"/>
      </w:pPr>
    </w:p>
    <w:p w14:paraId="74AF4A37" w14:textId="77777777" w:rsidR="00B13EF2" w:rsidRPr="004A13B0" w:rsidRDefault="00B13EF2" w:rsidP="00B13EF2">
      <w:pPr>
        <w:ind w:firstLine="567"/>
        <w:jc w:val="both"/>
        <w:rPr>
          <w:b/>
        </w:rPr>
      </w:pPr>
      <w:r w:rsidRPr="004A13B0">
        <w:rPr>
          <w:b/>
        </w:rPr>
        <w:t xml:space="preserve">Деловая и/или ролевая игра </w:t>
      </w:r>
    </w:p>
    <w:p w14:paraId="03BF23C9" w14:textId="77777777" w:rsidR="00B13EF2" w:rsidRDefault="00B13EF2" w:rsidP="00B13EF2">
      <w:pPr>
        <w:jc w:val="both"/>
      </w:pPr>
      <w:r w:rsidRPr="00BF4730">
        <w:t>Коллективное практическое занятие, позволяющее</w:t>
      </w:r>
      <w:r>
        <w:t xml:space="preserve"> </w:t>
      </w:r>
      <w:r w:rsidRPr="00BF4730">
        <w:t>студентам совместно находить оптимальные</w:t>
      </w:r>
      <w:r>
        <w:t xml:space="preserve"> </w:t>
      </w:r>
      <w:r w:rsidRPr="00BF4730">
        <w:t>варианты решений в искусственно созданных</w:t>
      </w:r>
      <w:r>
        <w:t xml:space="preserve"> </w:t>
      </w:r>
      <w:r w:rsidRPr="00BF4730">
        <w:t>условиях, максимально имитирующих реальную</w:t>
      </w:r>
      <w:r>
        <w:t xml:space="preserve"> </w:t>
      </w:r>
      <w:r w:rsidRPr="00BF4730">
        <w:t>обстановку (например, имитация принятия решений</w:t>
      </w:r>
      <w:r>
        <w:t xml:space="preserve"> </w:t>
      </w:r>
      <w:r w:rsidRPr="00BF4730">
        <w:t>руководящими работниками или специалистами в</w:t>
      </w:r>
      <w:r>
        <w:t xml:space="preserve"> </w:t>
      </w:r>
      <w:r w:rsidRPr="00BF4730">
        <w:t>различных производственных ситуациях,</w:t>
      </w:r>
      <w:r>
        <w:t xml:space="preserve"> </w:t>
      </w:r>
      <w:r w:rsidRPr="00BF4730">
        <w:t>осуществляемых при наличии конфликтных</w:t>
      </w:r>
      <w:r>
        <w:t xml:space="preserve"> </w:t>
      </w:r>
      <w:r w:rsidRPr="00BF4730">
        <w:t>ситуаций или информационной неопределённости).</w:t>
      </w:r>
      <w:r>
        <w:t xml:space="preserve"> </w:t>
      </w:r>
      <w:r w:rsidRPr="00BF4730">
        <w:t>Позволяет оценивать умение анализировать и решать</w:t>
      </w:r>
      <w:r w:rsidRPr="00BF4730">
        <w:br/>
        <w:t>типичные профессиональные задачи.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семинара)</w:t>
      </w:r>
      <w:r>
        <w:t xml:space="preserve"> </w:t>
      </w:r>
    </w:p>
    <w:p w14:paraId="56CC769D" w14:textId="77777777" w:rsidR="00B13EF2" w:rsidRDefault="00B13EF2" w:rsidP="00B13EF2">
      <w:pPr>
        <w:jc w:val="both"/>
      </w:pPr>
    </w:p>
    <w:p w14:paraId="19B18745" w14:textId="77777777" w:rsidR="00B13EF2" w:rsidRPr="004A13B0" w:rsidRDefault="00B13EF2" w:rsidP="00B13EF2">
      <w:pPr>
        <w:jc w:val="both"/>
        <w:rPr>
          <w:b/>
        </w:rPr>
      </w:pPr>
      <w:r w:rsidRPr="004A13B0">
        <w:rPr>
          <w:b/>
        </w:rPr>
        <w:t xml:space="preserve">Коллоквиум </w:t>
      </w:r>
    </w:p>
    <w:p w14:paraId="4A9F1C83" w14:textId="77777777" w:rsidR="00B13EF2" w:rsidRDefault="00B13EF2" w:rsidP="00B13EF2">
      <w:pPr>
        <w:jc w:val="both"/>
      </w:pPr>
      <w:r w:rsidRPr="00BF4730">
        <w:t>Средство контроля усвоения учебного материала</w:t>
      </w:r>
      <w:r>
        <w:t xml:space="preserve"> </w:t>
      </w:r>
      <w:r w:rsidRPr="00BF4730">
        <w:t>темы, раздела или разделов дисциплины,</w:t>
      </w:r>
      <w:r>
        <w:t xml:space="preserve"> </w:t>
      </w:r>
      <w:r w:rsidRPr="00BF4730">
        <w:t>организованное как учебное занятие в виде</w:t>
      </w:r>
      <w:r>
        <w:t xml:space="preserve"> </w:t>
      </w:r>
      <w:r w:rsidRPr="00BF4730">
        <w:t>собеседования преподавателя с обучающимися.</w:t>
      </w:r>
      <w:r>
        <w:t xml:space="preserve"> </w:t>
      </w:r>
      <w:r w:rsidRPr="00BF4730">
        <w:t>Промежуточный (часть</w:t>
      </w:r>
      <w:r>
        <w:t xml:space="preserve"> </w:t>
      </w:r>
      <w:r w:rsidRPr="00BF4730">
        <w:t>аттестации)</w:t>
      </w:r>
      <w:r>
        <w:t xml:space="preserve"> </w:t>
      </w:r>
    </w:p>
    <w:p w14:paraId="55159B24" w14:textId="77777777" w:rsidR="00B13EF2" w:rsidRDefault="00B13EF2" w:rsidP="00B13EF2">
      <w:pPr>
        <w:jc w:val="both"/>
      </w:pPr>
    </w:p>
    <w:p w14:paraId="38ED8DD8" w14:textId="77777777" w:rsidR="00B13EF2" w:rsidRPr="004A13B0" w:rsidRDefault="00B13EF2" w:rsidP="00B13EF2">
      <w:pPr>
        <w:jc w:val="both"/>
        <w:rPr>
          <w:b/>
        </w:rPr>
      </w:pPr>
      <w:r w:rsidRPr="004A13B0">
        <w:rPr>
          <w:b/>
        </w:rPr>
        <w:t xml:space="preserve">Конспекты </w:t>
      </w:r>
    </w:p>
    <w:p w14:paraId="0C67622D" w14:textId="77777777" w:rsidR="00B13EF2" w:rsidRDefault="00B13EF2" w:rsidP="00B13EF2">
      <w:pPr>
        <w:jc w:val="both"/>
      </w:pPr>
      <w:r w:rsidRPr="00BF4730">
        <w:t>Вид письменной работы для закрепления и</w:t>
      </w:r>
      <w:r>
        <w:t xml:space="preserve"> </w:t>
      </w:r>
      <w:r w:rsidRPr="00BF4730">
        <w:t>проверки знаний, основанный на умении</w:t>
      </w:r>
      <w:r>
        <w:t xml:space="preserve"> </w:t>
      </w:r>
      <w:r w:rsidRPr="00BF4730">
        <w:t>«свертывать информацию», выделять главное.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лекционных занятия или</w:t>
      </w:r>
      <w:r>
        <w:t xml:space="preserve"> </w:t>
      </w:r>
      <w:r w:rsidRPr="00BF4730">
        <w:t>сам. работы)</w:t>
      </w:r>
      <w:r>
        <w:t xml:space="preserve"> </w:t>
      </w:r>
    </w:p>
    <w:p w14:paraId="752E0F7E" w14:textId="77777777" w:rsidR="00B13EF2" w:rsidRDefault="00B13EF2" w:rsidP="00B13EF2">
      <w:pPr>
        <w:jc w:val="both"/>
      </w:pPr>
    </w:p>
    <w:p w14:paraId="031548FE" w14:textId="77777777" w:rsidR="00B13EF2" w:rsidRPr="004A13B0" w:rsidRDefault="00B13EF2" w:rsidP="00B13EF2">
      <w:pPr>
        <w:jc w:val="both"/>
        <w:rPr>
          <w:b/>
        </w:rPr>
      </w:pPr>
      <w:r w:rsidRPr="004A13B0">
        <w:rPr>
          <w:b/>
        </w:rPr>
        <w:t xml:space="preserve">Реферат </w:t>
      </w:r>
    </w:p>
    <w:p w14:paraId="629DE142" w14:textId="77777777" w:rsidR="00B13EF2" w:rsidRDefault="00B13EF2" w:rsidP="00B13EF2">
      <w:pPr>
        <w:jc w:val="both"/>
      </w:pPr>
      <w:r w:rsidRPr="00BF4730">
        <w:t>Продукт самостоятельной работы студента,</w:t>
      </w:r>
      <w:r>
        <w:t xml:space="preserve"> </w:t>
      </w:r>
      <w:r w:rsidRPr="00BF4730">
        <w:t>представляющий собой краткое изложение в</w:t>
      </w:r>
      <w:r>
        <w:t xml:space="preserve"> </w:t>
      </w:r>
      <w:r w:rsidRPr="00BF4730">
        <w:t>письменном виде полученных результатов</w:t>
      </w:r>
      <w:r>
        <w:t xml:space="preserve"> </w:t>
      </w:r>
      <w:r w:rsidRPr="00BF4730">
        <w:t>теоретического анализа определенной научной</w:t>
      </w:r>
      <w:r>
        <w:t xml:space="preserve"> </w:t>
      </w:r>
      <w:r w:rsidRPr="00BF4730">
        <w:t>(учебно-исследовательской) темы, где автор</w:t>
      </w:r>
      <w:r>
        <w:t xml:space="preserve"> </w:t>
      </w:r>
      <w:r w:rsidRPr="00BF4730">
        <w:t>раскрывает суть исследуемой проблемы, приводит</w:t>
      </w:r>
      <w:r>
        <w:t xml:space="preserve"> </w:t>
      </w:r>
      <w:r w:rsidRPr="00BF4730">
        <w:t>различные точки зрения, основываясь, прежде всего,</w:t>
      </w:r>
      <w:r>
        <w:t xml:space="preserve"> </w:t>
      </w:r>
      <w:r w:rsidRPr="00BF4730">
        <w:t xml:space="preserve">на изучении значительного </w:t>
      </w:r>
      <w:r>
        <w:t>к</w:t>
      </w:r>
      <w:r w:rsidRPr="00BF4730">
        <w:t>оличества научной и</w:t>
      </w:r>
      <w:r>
        <w:t xml:space="preserve"> </w:t>
      </w:r>
      <w:r w:rsidRPr="00BF4730">
        <w:t>иной литературы по теме исследования, а также</w:t>
      </w:r>
      <w:r>
        <w:t xml:space="preserve"> </w:t>
      </w:r>
      <w:r w:rsidRPr="00BF4730">
        <w:t>собственные взгляды на нее.</w:t>
      </w:r>
      <w:r>
        <w:t xml:space="preserve"> </w:t>
      </w:r>
    </w:p>
    <w:p w14:paraId="5DD78887" w14:textId="77777777" w:rsidR="00B13EF2" w:rsidRPr="004A13B0" w:rsidRDefault="00B13EF2" w:rsidP="00B13EF2">
      <w:pPr>
        <w:jc w:val="both"/>
        <w:rPr>
          <w:b/>
        </w:rPr>
      </w:pPr>
      <w:r w:rsidRPr="004A13B0">
        <w:rPr>
          <w:b/>
        </w:rPr>
        <w:br/>
        <w:t xml:space="preserve">Собеседование </w:t>
      </w:r>
    </w:p>
    <w:p w14:paraId="309D94EF" w14:textId="77777777" w:rsidR="00B13EF2" w:rsidRDefault="00B13EF2" w:rsidP="00B13EF2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28677243" w14:textId="77777777" w:rsidR="00B13EF2" w:rsidRPr="004A13B0" w:rsidRDefault="00B13EF2" w:rsidP="00B13EF2">
      <w:pPr>
        <w:jc w:val="both"/>
      </w:pPr>
      <w:r w:rsidRPr="004A13B0">
        <w:t xml:space="preserve">Творческое задание </w:t>
      </w:r>
    </w:p>
    <w:p w14:paraId="23973B39" w14:textId="77777777" w:rsidR="00B13EF2" w:rsidRDefault="00B13EF2" w:rsidP="00B13EF2">
      <w:pPr>
        <w:jc w:val="both"/>
      </w:pPr>
      <w:r w:rsidRPr="00BF4730">
        <w:lastRenderedPageBreak/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7BC7CD19" w14:textId="77777777" w:rsidR="00B13EF2" w:rsidRDefault="00B13EF2" w:rsidP="00B13EF2">
      <w:pPr>
        <w:jc w:val="both"/>
      </w:pPr>
    </w:p>
    <w:p w14:paraId="2F1ACBE6" w14:textId="4EFCCA9B" w:rsidR="00B13EF2" w:rsidRDefault="00B13EF2" w:rsidP="00B13EF2">
      <w:pPr>
        <w:jc w:val="both"/>
        <w:rPr>
          <w:rStyle w:val="markedcontent"/>
          <w:rFonts w:eastAsia="Calibri"/>
        </w:rPr>
      </w:pPr>
      <w:r w:rsidRPr="00BF4730">
        <w:rPr>
          <w:rStyle w:val="markedcontent"/>
          <w:rFonts w:eastAsia="Calibri"/>
        </w:rPr>
        <w:t>Задание и методика выполнения</w:t>
      </w:r>
      <w:r w:rsidR="00483AD9">
        <w:rPr>
          <w:rStyle w:val="markedcontent"/>
          <w:rFonts w:eastAsia="Calibri"/>
        </w:rPr>
        <w:t xml:space="preserve"> творческого задания для зачета «Действенный анализ драматической сцены»</w:t>
      </w:r>
      <w:r w:rsidRPr="00BF4730">
        <w:rPr>
          <w:rStyle w:val="markedcontent"/>
          <w:rFonts w:eastAsia="Calibri"/>
        </w:rPr>
        <w:t>:</w:t>
      </w:r>
      <w:r>
        <w:rPr>
          <w:rStyle w:val="markedcontent"/>
          <w:rFonts w:eastAsia="Calibri"/>
        </w:rPr>
        <w:t xml:space="preserve"> </w:t>
      </w:r>
    </w:p>
    <w:p w14:paraId="320CFE43" w14:textId="784BE488" w:rsidR="00B13EF2" w:rsidRPr="00483AD9" w:rsidRDefault="00B13EF2" w:rsidP="00483AD9">
      <w:pPr>
        <w:pStyle w:val="af1"/>
        <w:numPr>
          <w:ilvl w:val="0"/>
          <w:numId w:val="38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Сравнить идейно-тематическое содержание </w:t>
      </w:r>
      <w:r w:rsidR="00483AD9" w:rsidRPr="00483AD9">
        <w:rPr>
          <w:rStyle w:val="markedcontent"/>
          <w:rFonts w:eastAsia="Calibri"/>
        </w:rPr>
        <w:t>выбранной пьесы</w:t>
      </w:r>
      <w:r w:rsidRPr="00483AD9">
        <w:rPr>
          <w:rStyle w:val="markedcontent"/>
          <w:rFonts w:eastAsia="Calibri"/>
        </w:rPr>
        <w:t xml:space="preserve"> и спектакля </w:t>
      </w:r>
      <w:r w:rsidR="00483AD9" w:rsidRPr="00483AD9">
        <w:rPr>
          <w:rStyle w:val="markedcontent"/>
          <w:rFonts w:eastAsia="Calibri"/>
        </w:rPr>
        <w:t>по этой пьесе</w:t>
      </w:r>
      <w:r w:rsidRPr="00483AD9">
        <w:rPr>
          <w:rStyle w:val="markedcontent"/>
          <w:rFonts w:eastAsia="Calibri"/>
        </w:rPr>
        <w:t xml:space="preserve">. </w:t>
      </w:r>
    </w:p>
    <w:p w14:paraId="378323A9" w14:textId="1207931A" w:rsidR="00B13EF2" w:rsidRPr="00483AD9" w:rsidRDefault="00B13EF2" w:rsidP="00483AD9">
      <w:pPr>
        <w:pStyle w:val="af1"/>
        <w:numPr>
          <w:ilvl w:val="0"/>
          <w:numId w:val="38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Сделать сравнительные записи по классической схеме анализа пьесы и спектакля: </w:t>
      </w:r>
    </w:p>
    <w:p w14:paraId="3CFBE3A2" w14:textId="002D23AA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тема пьесы и тема спектакля; </w:t>
      </w:r>
    </w:p>
    <w:p w14:paraId="2658A481" w14:textId="34A4D216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идея автора и идея режиссерская; </w:t>
      </w:r>
    </w:p>
    <w:p w14:paraId="31ABBCDC" w14:textId="051E1108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композиция драмы и композиция спектакля; </w:t>
      </w:r>
    </w:p>
    <w:p w14:paraId="24790F27" w14:textId="67A4EF0E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эмоциональный образ пьесы и спектакля; </w:t>
      </w:r>
    </w:p>
    <w:p w14:paraId="53470CBB" w14:textId="1DBC23ED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сверхзадача автора и режиссера; </w:t>
      </w:r>
    </w:p>
    <w:p w14:paraId="67C0394C" w14:textId="02F725B2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 xml:space="preserve">сквозное действие пьесы и спектакля; </w:t>
      </w:r>
    </w:p>
    <w:p w14:paraId="546310DE" w14:textId="77777777" w:rsidR="00B13EF2" w:rsidRPr="00483AD9" w:rsidRDefault="00B13EF2" w:rsidP="00483AD9">
      <w:pPr>
        <w:pStyle w:val="af1"/>
        <w:numPr>
          <w:ilvl w:val="0"/>
          <w:numId w:val="40"/>
        </w:numPr>
        <w:jc w:val="both"/>
        <w:rPr>
          <w:rStyle w:val="markedcontent"/>
          <w:rFonts w:eastAsia="Calibri"/>
        </w:rPr>
      </w:pPr>
      <w:r w:rsidRPr="00483AD9">
        <w:rPr>
          <w:rStyle w:val="markedcontent"/>
          <w:rFonts w:eastAsia="Calibri"/>
        </w:rPr>
        <w:t>событийный ряд пьесы и событийный ряд спектакля</w:t>
      </w:r>
    </w:p>
    <w:p w14:paraId="778B02F1" w14:textId="0E9925C0" w:rsidR="00B13EF2" w:rsidRDefault="00B13EF2" w:rsidP="00B13EF2">
      <w:pPr>
        <w:jc w:val="both"/>
        <w:rPr>
          <w:rStyle w:val="markedcontent"/>
          <w:rFonts w:eastAsia="Calibri"/>
        </w:rPr>
      </w:pPr>
      <w:r w:rsidRPr="00BF4730">
        <w:rPr>
          <w:rStyle w:val="markedcontent"/>
          <w:rFonts w:eastAsia="Calibri"/>
        </w:rPr>
        <w:t>Записать основные мысли.</w:t>
      </w:r>
      <w:r w:rsidR="00483AD9">
        <w:rPr>
          <w:rStyle w:val="markedcontent"/>
          <w:rFonts w:eastAsia="Calibri"/>
        </w:rPr>
        <w:t xml:space="preserve"> На основе этого сравнительного анализа выполнить следующие задания по выбранному отрывку</w:t>
      </w:r>
    </w:p>
    <w:p w14:paraId="596356F3" w14:textId="77777777" w:rsidR="00B13EF2" w:rsidRDefault="00B13EF2" w:rsidP="00B13EF2">
      <w:pPr>
        <w:jc w:val="both"/>
        <w:rPr>
          <w:rStyle w:val="markedcontent"/>
          <w:rFonts w:eastAsia="Calibri"/>
        </w:rPr>
      </w:pPr>
    </w:p>
    <w:p w14:paraId="0522BA6D" w14:textId="77777777" w:rsidR="00B13EF2" w:rsidRPr="00483AD9" w:rsidRDefault="00B13EF2" w:rsidP="00B13EF2">
      <w:pPr>
        <w:numPr>
          <w:ilvl w:val="0"/>
          <w:numId w:val="37"/>
        </w:numPr>
        <w:jc w:val="both"/>
        <w:rPr>
          <w:iCs/>
        </w:rPr>
      </w:pPr>
      <w:r w:rsidRPr="00483AD9">
        <w:rPr>
          <w:iCs/>
        </w:rPr>
        <w:t>Найти драматический узел</w:t>
      </w:r>
    </w:p>
    <w:p w14:paraId="20569395" w14:textId="77777777" w:rsidR="00B13EF2" w:rsidRPr="00483AD9" w:rsidRDefault="00B13EF2" w:rsidP="00B13EF2">
      <w:pPr>
        <w:numPr>
          <w:ilvl w:val="0"/>
          <w:numId w:val="37"/>
        </w:numPr>
        <w:jc w:val="both"/>
        <w:rPr>
          <w:iCs/>
        </w:rPr>
      </w:pPr>
      <w:r w:rsidRPr="00483AD9">
        <w:rPr>
          <w:iCs/>
        </w:rPr>
        <w:t>Анализ системы действующих лиц</w:t>
      </w:r>
    </w:p>
    <w:p w14:paraId="34688682" w14:textId="77777777" w:rsidR="00B13EF2" w:rsidRPr="00483AD9" w:rsidRDefault="00B13EF2" w:rsidP="00B13EF2">
      <w:pPr>
        <w:numPr>
          <w:ilvl w:val="0"/>
          <w:numId w:val="37"/>
        </w:numPr>
        <w:jc w:val="both"/>
        <w:rPr>
          <w:iCs/>
        </w:rPr>
      </w:pPr>
      <w:r w:rsidRPr="00483AD9">
        <w:rPr>
          <w:iCs/>
        </w:rPr>
        <w:t>Действенный анализ по репликам</w:t>
      </w:r>
    </w:p>
    <w:p w14:paraId="28FCF8BA" w14:textId="77777777" w:rsidR="00B13EF2" w:rsidRDefault="00B13EF2" w:rsidP="00B13EF2">
      <w:pPr>
        <w:numPr>
          <w:ilvl w:val="0"/>
          <w:numId w:val="37"/>
        </w:numPr>
        <w:jc w:val="both"/>
        <w:rPr>
          <w:iCs/>
        </w:rPr>
      </w:pPr>
      <w:r w:rsidRPr="00483AD9">
        <w:rPr>
          <w:iCs/>
        </w:rPr>
        <w:t>Анализ вибрации роли»</w:t>
      </w:r>
    </w:p>
    <w:p w14:paraId="1AC648BB" w14:textId="77777777" w:rsidR="00207083" w:rsidRDefault="00207083" w:rsidP="00207083">
      <w:pPr>
        <w:jc w:val="both"/>
        <w:rPr>
          <w:iCs/>
        </w:rPr>
      </w:pPr>
    </w:p>
    <w:p w14:paraId="43E0DE43" w14:textId="424ED978" w:rsidR="00207083" w:rsidRPr="00483AD9" w:rsidRDefault="00207083" w:rsidP="00207083">
      <w:pPr>
        <w:jc w:val="both"/>
        <w:rPr>
          <w:iCs/>
        </w:rPr>
      </w:pPr>
    </w:p>
    <w:p w14:paraId="1E6133DE" w14:textId="77777777" w:rsidR="00B30216" w:rsidRDefault="00B30216" w:rsidP="005F5FDE">
      <w:pPr>
        <w:ind w:firstLine="720"/>
        <w:jc w:val="both"/>
      </w:pPr>
      <w:bookmarkStart w:id="1" w:name="_GoBack"/>
      <w:bookmarkEnd w:id="0"/>
      <w:bookmarkEnd w:id="1"/>
    </w:p>
    <w:p w14:paraId="64E11B3B" w14:textId="5B9280BA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</w:p>
    <w:p w14:paraId="68C3488C" w14:textId="77777777" w:rsidR="00BF4730" w:rsidRDefault="00BF4730" w:rsidP="005F5FDE">
      <w:pPr>
        <w:jc w:val="both"/>
        <w:rPr>
          <w:b/>
        </w:rPr>
      </w:pPr>
    </w:p>
    <w:sectPr w:rsidR="00BF4730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0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4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32"/>
  </w:num>
  <w:num w:numId="4">
    <w:abstractNumId w:val="12"/>
  </w:num>
  <w:num w:numId="5">
    <w:abstractNumId w:val="2"/>
  </w:num>
  <w:num w:numId="6">
    <w:abstractNumId w:val="37"/>
  </w:num>
  <w:num w:numId="7">
    <w:abstractNumId w:val="8"/>
  </w:num>
  <w:num w:numId="8">
    <w:abstractNumId w:val="20"/>
  </w:num>
  <w:num w:numId="9">
    <w:abstractNumId w:val="39"/>
  </w:num>
  <w:num w:numId="10">
    <w:abstractNumId w:val="18"/>
  </w:num>
  <w:num w:numId="11">
    <w:abstractNumId w:val="14"/>
  </w:num>
  <w:num w:numId="12">
    <w:abstractNumId w:val="1"/>
  </w:num>
  <w:num w:numId="13">
    <w:abstractNumId w:val="5"/>
  </w:num>
  <w:num w:numId="14">
    <w:abstractNumId w:val="13"/>
  </w:num>
  <w:num w:numId="15">
    <w:abstractNumId w:val="22"/>
  </w:num>
  <w:num w:numId="16">
    <w:abstractNumId w:val="9"/>
  </w:num>
  <w:num w:numId="17">
    <w:abstractNumId w:val="23"/>
  </w:num>
  <w:num w:numId="18">
    <w:abstractNumId w:val="38"/>
  </w:num>
  <w:num w:numId="19">
    <w:abstractNumId w:val="25"/>
  </w:num>
  <w:num w:numId="20">
    <w:abstractNumId w:val="11"/>
  </w:num>
  <w:num w:numId="21">
    <w:abstractNumId w:val="29"/>
  </w:num>
  <w:num w:numId="22">
    <w:abstractNumId w:val="7"/>
  </w:num>
  <w:num w:numId="23">
    <w:abstractNumId w:val="33"/>
  </w:num>
  <w:num w:numId="24">
    <w:abstractNumId w:val="27"/>
  </w:num>
  <w:num w:numId="25">
    <w:abstractNumId w:val="30"/>
  </w:num>
  <w:num w:numId="26">
    <w:abstractNumId w:val="3"/>
  </w:num>
  <w:num w:numId="27">
    <w:abstractNumId w:val="16"/>
  </w:num>
  <w:num w:numId="28">
    <w:abstractNumId w:val="28"/>
  </w:num>
  <w:num w:numId="29">
    <w:abstractNumId w:val="4"/>
  </w:num>
  <w:num w:numId="30">
    <w:abstractNumId w:val="24"/>
  </w:num>
  <w:num w:numId="31">
    <w:abstractNumId w:val="6"/>
  </w:num>
  <w:num w:numId="32">
    <w:abstractNumId w:val="35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6"/>
  </w:num>
  <w:num w:numId="37">
    <w:abstractNumId w:val="19"/>
  </w:num>
  <w:num w:numId="38">
    <w:abstractNumId w:val="17"/>
  </w:num>
  <w:num w:numId="39">
    <w:abstractNumId w:val="21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6EF6"/>
    <w:rsid w:val="00077CC7"/>
    <w:rsid w:val="000C61EB"/>
    <w:rsid w:val="000C77A4"/>
    <w:rsid w:val="00105E6E"/>
    <w:rsid w:val="00135B18"/>
    <w:rsid w:val="00207083"/>
    <w:rsid w:val="00211F09"/>
    <w:rsid w:val="00233695"/>
    <w:rsid w:val="00254394"/>
    <w:rsid w:val="00322630"/>
    <w:rsid w:val="003C75EA"/>
    <w:rsid w:val="00483AD9"/>
    <w:rsid w:val="004878DB"/>
    <w:rsid w:val="004A13B0"/>
    <w:rsid w:val="00546A33"/>
    <w:rsid w:val="005D07BE"/>
    <w:rsid w:val="005F5FDE"/>
    <w:rsid w:val="00604814"/>
    <w:rsid w:val="006238D1"/>
    <w:rsid w:val="006B6EA4"/>
    <w:rsid w:val="006D42D8"/>
    <w:rsid w:val="007141F8"/>
    <w:rsid w:val="00750907"/>
    <w:rsid w:val="007D73C1"/>
    <w:rsid w:val="00882BC2"/>
    <w:rsid w:val="00893A4C"/>
    <w:rsid w:val="00902B9D"/>
    <w:rsid w:val="00A57F9C"/>
    <w:rsid w:val="00B13EF2"/>
    <w:rsid w:val="00B30216"/>
    <w:rsid w:val="00BF4730"/>
    <w:rsid w:val="00D96A25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99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4331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15</cp:revision>
  <dcterms:created xsi:type="dcterms:W3CDTF">2022-02-04T10:12:00Z</dcterms:created>
  <dcterms:modified xsi:type="dcterms:W3CDTF">2022-02-27T13:20:00Z</dcterms:modified>
</cp:coreProperties>
</file>